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方正黑体_GBK" w:eastAsia="方正黑体_GBK"/>
          <w:bCs/>
          <w:color w:val="000000"/>
          <w:sz w:val="32"/>
          <w:szCs w:val="32"/>
        </w:rPr>
      </w:pPr>
      <w:r>
        <w:rPr>
          <w:rFonts w:hint="eastAsia" w:ascii="方正黑体_GBK" w:eastAsia="方正黑体_GBK"/>
          <w:bCs/>
          <w:color w:val="000000"/>
          <w:sz w:val="32"/>
          <w:szCs w:val="32"/>
        </w:rPr>
        <w:t>附件2</w:t>
      </w:r>
    </w:p>
    <w:p>
      <w:pPr>
        <w:autoSpaceDN w:val="0"/>
        <w:spacing w:line="594" w:lineRule="exact"/>
        <w:jc w:val="center"/>
        <w:rPr>
          <w:rFonts w:ascii="方正小标宋_GBK" w:eastAsia="方正小标宋_GBK"/>
          <w:color w:val="000000"/>
          <w:sz w:val="36"/>
          <w:szCs w:val="36"/>
        </w:rPr>
      </w:pPr>
      <w:bookmarkStart w:id="0" w:name="_GoBack"/>
      <w:r>
        <w:rPr>
          <w:rFonts w:ascii="方正小标宋_GBK" w:eastAsia="方正小标宋_GBK"/>
          <w:color w:val="000000"/>
          <w:sz w:val="36"/>
          <w:szCs w:val="36"/>
        </w:rPr>
        <w:t>北碚区2018年面向全国公开选聘优秀教师报名登记表</w:t>
      </w:r>
    </w:p>
    <w:bookmarkEnd w:id="0"/>
    <w:tbl>
      <w:tblPr>
        <w:tblStyle w:val="4"/>
        <w:tblW w:w="93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141"/>
        <w:gridCol w:w="195"/>
        <w:gridCol w:w="553"/>
        <w:gridCol w:w="722"/>
        <w:gridCol w:w="1121"/>
        <w:gridCol w:w="814"/>
        <w:gridCol w:w="462"/>
        <w:gridCol w:w="33"/>
        <w:gridCol w:w="570"/>
        <w:gridCol w:w="633"/>
        <w:gridCol w:w="537"/>
        <w:gridCol w:w="353"/>
        <w:gridCol w:w="567"/>
        <w:gridCol w:w="142"/>
        <w:gridCol w:w="17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07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姓名</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eastAsia="方正仿宋_GBK"/>
                <w:bCs/>
                <w:color w:val="000000"/>
                <w:sz w:val="24"/>
                <w:szCs w:val="24"/>
              </w:rPr>
              <w:t> </w:t>
            </w:r>
          </w:p>
        </w:tc>
        <w:tc>
          <w:tcPr>
            <w:tcW w:w="11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性 别</w:t>
            </w:r>
          </w:p>
        </w:tc>
        <w:tc>
          <w:tcPr>
            <w:tcW w:w="8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eastAsia="方正仿宋_GBK"/>
                <w:bCs/>
                <w:color w:val="000000"/>
                <w:sz w:val="24"/>
                <w:szCs w:val="24"/>
              </w:rPr>
              <w:t> </w:t>
            </w:r>
          </w:p>
        </w:tc>
        <w:tc>
          <w:tcPr>
            <w:tcW w:w="4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民族</w:t>
            </w:r>
          </w:p>
        </w:tc>
        <w:tc>
          <w:tcPr>
            <w:tcW w:w="5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eastAsia="方正仿宋_GBK"/>
                <w:bCs/>
                <w:color w:val="000000"/>
                <w:sz w:val="24"/>
                <w:szCs w:val="24"/>
              </w:rPr>
              <w:t> </w:t>
            </w:r>
          </w:p>
        </w:tc>
        <w:tc>
          <w:tcPr>
            <w:tcW w:w="11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参加工作时间</w:t>
            </w:r>
          </w:p>
        </w:tc>
        <w:tc>
          <w:tcPr>
            <w:tcW w:w="9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r>
              <w:rPr>
                <w:rFonts w:hint="eastAsia" w:eastAsia="方正仿宋_GBK"/>
                <w:bCs/>
                <w:color w:val="000000"/>
                <w:sz w:val="24"/>
                <w:szCs w:val="24"/>
              </w:rPr>
              <w:t> </w:t>
            </w:r>
          </w:p>
        </w:tc>
        <w:tc>
          <w:tcPr>
            <w:tcW w:w="1881"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07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户口</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所在地</w:t>
            </w:r>
          </w:p>
        </w:tc>
        <w:tc>
          <w:tcPr>
            <w:tcW w:w="321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eastAsia="方正仿宋_GBK"/>
                <w:bCs/>
                <w:color w:val="000000"/>
                <w:sz w:val="24"/>
                <w:szCs w:val="24"/>
              </w:rPr>
              <w:t> </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身份证</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号  码</w:t>
            </w:r>
          </w:p>
        </w:tc>
        <w:tc>
          <w:tcPr>
            <w:tcW w:w="209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r>
              <w:rPr>
                <w:rFonts w:hint="eastAsia" w:eastAsia="方正仿宋_GBK"/>
                <w:bCs/>
                <w:color w:val="000000"/>
                <w:sz w:val="24"/>
                <w:szCs w:val="24"/>
              </w:rPr>
              <w:t> </w:t>
            </w:r>
          </w:p>
        </w:tc>
        <w:tc>
          <w:tcPr>
            <w:tcW w:w="1881" w:type="dxa"/>
            <w:gridSpan w:val="2"/>
            <w:vMerge w:val="continue"/>
            <w:tcBorders>
              <w:left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07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现工作</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单位</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职称及</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岗位等级</w:t>
            </w:r>
          </w:p>
        </w:tc>
        <w:tc>
          <w:tcPr>
            <w:tcW w:w="8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现任教学段及学科（例：高中语文）</w:t>
            </w:r>
          </w:p>
        </w:tc>
        <w:tc>
          <w:tcPr>
            <w:tcW w:w="209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c>
          <w:tcPr>
            <w:tcW w:w="1881" w:type="dxa"/>
            <w:gridSpan w:val="2"/>
            <w:tcBorders>
              <w:left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1"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学历</w:t>
            </w:r>
          </w:p>
        </w:tc>
        <w:tc>
          <w:tcPr>
            <w:tcW w:w="8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全日制</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学历</w:t>
            </w:r>
          </w:p>
        </w:tc>
        <w:tc>
          <w:tcPr>
            <w:tcW w:w="7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毕业</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院校</w:t>
            </w:r>
            <w:r>
              <w:rPr>
                <w:rFonts w:hint="eastAsia" w:eastAsia="方正仿宋_GBK"/>
                <w:bCs/>
                <w:color w:val="000000"/>
                <w:sz w:val="24"/>
                <w:szCs w:val="24"/>
              </w:rPr>
              <w:t> </w:t>
            </w:r>
          </w:p>
        </w:tc>
        <w:tc>
          <w:tcPr>
            <w:tcW w:w="251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89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所学</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专业</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41"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8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最高</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学历</w:t>
            </w:r>
          </w:p>
        </w:tc>
        <w:tc>
          <w:tcPr>
            <w:tcW w:w="7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毕业</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院校</w:t>
            </w:r>
            <w:r>
              <w:rPr>
                <w:rFonts w:hint="eastAsia" w:eastAsia="方正仿宋_GBK"/>
                <w:bCs/>
                <w:color w:val="000000"/>
                <w:sz w:val="24"/>
                <w:szCs w:val="24"/>
              </w:rPr>
              <w:t> </w:t>
            </w:r>
          </w:p>
        </w:tc>
        <w:tc>
          <w:tcPr>
            <w:tcW w:w="251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89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所学</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专业</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63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报考学校</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报考岗位</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联系</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电话</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主要 学习、工作</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简历</w:t>
            </w:r>
          </w:p>
        </w:tc>
        <w:tc>
          <w:tcPr>
            <w:tcW w:w="8441"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p>
            <w:pPr>
              <w:spacing w:line="320" w:lineRule="exact"/>
              <w:jc w:val="center"/>
              <w:rPr>
                <w:rFonts w:hint="eastAsia" w:ascii="方正仿宋_GBK" w:eastAsia="方正仿宋_GBK"/>
                <w:bCs/>
                <w:color w:val="000000"/>
                <w:sz w:val="24"/>
                <w:szCs w:val="24"/>
              </w:rPr>
            </w:pPr>
          </w:p>
          <w:p>
            <w:pPr>
              <w:spacing w:line="320" w:lineRule="exact"/>
              <w:jc w:val="center"/>
              <w:rPr>
                <w:rFonts w:hint="eastAsia" w:eastAsia="方正仿宋_GBK"/>
                <w:bCs/>
                <w:color w:val="000000"/>
                <w:sz w:val="24"/>
                <w:szCs w:val="24"/>
              </w:rPr>
            </w:pPr>
            <w:r>
              <w:rPr>
                <w:rFonts w:hint="eastAsia" w:eastAsia="方正仿宋_GBK"/>
                <w:bCs/>
                <w:color w:val="000000"/>
                <w:sz w:val="24"/>
                <w:szCs w:val="24"/>
              </w:rPr>
              <w:t> </w:t>
            </w:r>
          </w:p>
          <w:p>
            <w:pPr>
              <w:spacing w:line="320" w:lineRule="exact"/>
              <w:jc w:val="center"/>
              <w:rPr>
                <w:rFonts w:hint="eastAsia" w:eastAsia="方正仿宋_GBK"/>
                <w:bCs/>
                <w:color w:val="000000"/>
                <w:sz w:val="24"/>
                <w:szCs w:val="24"/>
              </w:rPr>
            </w:pPr>
          </w:p>
          <w:p>
            <w:pPr>
              <w:spacing w:line="320" w:lineRule="exact"/>
              <w:jc w:val="center"/>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奖惩</w:t>
            </w:r>
          </w:p>
          <w:p>
            <w:pPr>
              <w:spacing w:line="320" w:lineRule="exact"/>
              <w:jc w:val="center"/>
              <w:rPr>
                <w:rFonts w:hint="eastAsia" w:ascii="方正仿宋_GBK" w:eastAsia="方正仿宋_GBK"/>
                <w:bCs/>
                <w:color w:val="000000"/>
                <w:sz w:val="24"/>
                <w:szCs w:val="24"/>
              </w:rPr>
            </w:pPr>
            <w:r>
              <w:rPr>
                <w:rFonts w:hint="eastAsia" w:ascii="方正仿宋_GBK" w:eastAsia="方正仿宋_GBK"/>
                <w:bCs/>
                <w:color w:val="000000"/>
                <w:sz w:val="24"/>
                <w:szCs w:val="24"/>
              </w:rPr>
              <w:t>情况</w:t>
            </w:r>
          </w:p>
        </w:tc>
        <w:tc>
          <w:tcPr>
            <w:tcW w:w="8441"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bCs/>
                <w:color w:val="000000"/>
                <w:sz w:val="24"/>
                <w:szCs w:val="24"/>
              </w:rPr>
            </w:pPr>
          </w:p>
          <w:p>
            <w:pPr>
              <w:spacing w:line="320" w:lineRule="exact"/>
              <w:jc w:val="center"/>
              <w:rPr>
                <w:rFonts w:hint="eastAsia" w:ascii="方正仿宋_GBK" w:eastAsia="方正仿宋_GBK"/>
                <w:bCs/>
                <w:color w:val="000000"/>
                <w:sz w:val="24"/>
                <w:szCs w:val="24"/>
              </w:rPr>
            </w:pPr>
          </w:p>
          <w:p>
            <w:pPr>
              <w:spacing w:line="320" w:lineRule="exact"/>
              <w:rPr>
                <w:rFonts w:hint="eastAsia" w:ascii="方正仿宋_GBK" w:eastAsia="方正仿宋_GBK"/>
                <w:bCs/>
                <w:color w:val="000000"/>
                <w:sz w:val="24"/>
                <w:szCs w:val="24"/>
              </w:rPr>
            </w:pPr>
          </w:p>
          <w:p>
            <w:pPr>
              <w:spacing w:line="320" w:lineRule="exact"/>
              <w:rPr>
                <w:rFonts w:hint="eastAsia"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诚信承诺</w:t>
            </w:r>
          </w:p>
        </w:tc>
        <w:tc>
          <w:tcPr>
            <w:tcW w:w="8441"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本人承诺，本人现系事业单位在编在岗工作人员，且符合报考岗位所要求的资格条件并对所填报信息及提交资料的真实性、有效性负责，如有虚假，则取消报考（选聘）资格。</w:t>
            </w:r>
          </w:p>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323" w:type="dxa"/>
            <w:gridSpan w:val="16"/>
            <w:tcBorders>
              <w:top w:val="single" w:color="auto" w:sz="4" w:space="0"/>
              <w:left w:val="single" w:color="auto" w:sz="4" w:space="0"/>
              <w:bottom w:val="single" w:color="auto" w:sz="4" w:space="0"/>
              <w:right w:val="single" w:color="auto" w:sz="4" w:space="0"/>
            </w:tcBorders>
          </w:tcPr>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 xml:space="preserve">报名审查意见：                    </w:t>
            </w:r>
          </w:p>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 xml:space="preserve">                                                     审查人：</w:t>
            </w:r>
          </w:p>
          <w:p>
            <w:pPr>
              <w:spacing w:line="320" w:lineRule="exact"/>
              <w:rPr>
                <w:rFonts w:hint="eastAsia" w:ascii="方正仿宋_GBK" w:eastAsia="方正仿宋_GBK"/>
                <w:color w:val="000000"/>
                <w:sz w:val="24"/>
                <w:szCs w:val="24"/>
              </w:rPr>
            </w:pPr>
            <w:r>
              <w:rPr>
                <w:rFonts w:hint="eastAsia" w:ascii="方正仿宋_GBK" w:eastAsia="方正仿宋_GBK"/>
                <w:color w:val="000000"/>
                <w:sz w:val="24"/>
                <w:szCs w:val="24"/>
              </w:rPr>
              <w:t xml:space="preserve">                                                            年    月    日</w:t>
            </w:r>
          </w:p>
        </w:tc>
      </w:tr>
    </w:tbl>
    <w:p>
      <w:pPr>
        <w:tabs>
          <w:tab w:val="center" w:pos="4680"/>
          <w:tab w:val="left" w:pos="5040"/>
          <w:tab w:val="left" w:pos="5760"/>
        </w:tabs>
        <w:spacing w:line="320" w:lineRule="exact"/>
        <w:rPr>
          <w:rFonts w:eastAsia="方正仿宋_GBK"/>
          <w:bCs/>
          <w:color w:val="000000"/>
          <w:sz w:val="24"/>
          <w:szCs w:val="24"/>
        </w:rPr>
      </w:pPr>
      <w:r>
        <w:rPr>
          <w:rFonts w:eastAsia="方正仿宋_GBK"/>
          <w:bCs/>
          <w:color w:val="000000"/>
          <w:sz w:val="24"/>
          <w:szCs w:val="24"/>
        </w:rPr>
        <w:t>填表说明：</w:t>
      </w:r>
      <w:r>
        <w:rPr>
          <w:rFonts w:eastAsia="方正仿宋_GBK"/>
          <w:bCs/>
          <w:color w:val="000000"/>
          <w:sz w:val="24"/>
          <w:szCs w:val="24"/>
        </w:rPr>
        <w:tab/>
      </w:r>
      <w:r>
        <w:rPr>
          <w:rFonts w:eastAsia="方正仿宋_GBK"/>
          <w:bCs/>
          <w:color w:val="000000"/>
          <w:sz w:val="24"/>
          <w:szCs w:val="24"/>
        </w:rPr>
        <w:tab/>
      </w:r>
    </w:p>
    <w:p>
      <w:pPr>
        <w:spacing w:line="320" w:lineRule="exact"/>
        <w:rPr>
          <w:rFonts w:eastAsia="方正仿宋_GBK"/>
          <w:bCs/>
          <w:color w:val="000000"/>
          <w:sz w:val="24"/>
          <w:szCs w:val="24"/>
        </w:rPr>
      </w:pPr>
      <w:r>
        <w:rPr>
          <w:rFonts w:eastAsia="方正仿宋_GBK"/>
          <w:bCs/>
          <w:color w:val="000000"/>
          <w:sz w:val="24"/>
          <w:szCs w:val="24"/>
        </w:rPr>
        <w:t>1.请填表人实事求是地填写，以免影响正常聘用工作。</w:t>
      </w:r>
    </w:p>
    <w:p>
      <w:pPr>
        <w:spacing w:line="320" w:lineRule="exact"/>
      </w:pPr>
      <w:r>
        <w:rPr>
          <w:rFonts w:eastAsia="方正仿宋_GBK"/>
          <w:bCs/>
          <w:color w:val="000000"/>
          <w:sz w:val="24"/>
          <w:szCs w:val="24"/>
        </w:rPr>
        <w:t>2.此表不得有任何涂改，涂改后无效。</w:t>
      </w:r>
    </w:p>
    <w:sectPr>
      <w:footerReference r:id="rId3" w:type="default"/>
      <w:footerReference r:id="rId4" w:type="even"/>
      <w:pgSz w:w="11906" w:h="16838"/>
      <w:pgMar w:top="2098" w:right="1474" w:bottom="1985" w:left="1588" w:header="851" w:footer="1474" w:gutter="0"/>
      <w:pgNumType w:fmt="numberInDash"/>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posOffset>4942840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389.2pt;margin-top:0pt;height:144pt;width:144pt;mso-position-horizontal-relative:margin;mso-wrap-style:none;z-index:251657216;mso-width-relative:page;mso-height-relative:page;" filled="f" stroked="f" coordsize="21600,21600" o:gfxdata="UEsDBAoAAAAAAIdO4kAAAAAAAAAAAAAAAAAEAAAAZHJzL1BLAwQUAAAACACHTuJARP0uANgAAAAJ&#10;AQAADwAAAGRycy9kb3ducmV2LnhtbE2PQUvDQBSE74L/YXmCl2J3W0q6xrwUFHpTsFXwuk2eSWp2&#10;N+xu0+qv7+upHocZZr4pVifbi5FC7LxDmE0VCHKVrzvXIHx+rB80iJiMq03vHSH8UoRVeXtTmLz2&#10;R7ehcZsawSUu5gahTWnIpYxVS9bEqR/IsfftgzWJZWhkHcyRy20v50pl0prO8UJrBnppqfrZHizC&#10;1+sf0UY/TybjYr8Pav34Xsk3xPu7mXoCkeiUrmG44DM6lMy08wdXR9EjLJd6wVEEfnSxVZax3iHM&#10;tVYgy0L+f1CeAVBLAwQUAAAACACHTuJA6LoztrkBAABfAwAADgAAAGRycy9lMm9Eb2MueG1srVNL&#10;btswEN0XyB0I7mPJBtIIguUgQZCgQJEGSHsAmiItAvxhSFvyBdobdNVN9jmXz5EhbdlBswuyoeb7&#10;Zt7MaH41GE02AoJytqHTSUmJsNy1yq4a+uvn3XlFSYjMtkw7Kxq6FYFeLc6+zHtfi5nrnG4FEASx&#10;oe59Q7sYfV0UgXfCsDBxXlh0SgeGRVRhVbTAekQ3upiV5deid9B6cFyEgNbbvZMuMr6UgscfUgYR&#10;iW4o9hbzC/ldprdYzFm9AuY7xQ9tsA90YZiyWPQIdcsiI2tQ76CM4uCCk3HCnSmclIqLzAHZTMv/&#10;2Dx1zIvMBYcT/HFM4fNg+cPmEYhqcXeUWGZwRbu/f3b/XnbPv8k0jaf3ocaoJ49xcbhxQwo92AMa&#10;E+tBgklf5EPQj4PeHocrhkh4SqpmVVWii6NvVBCnOKV7CPFeOEOS0FDA7eWhss33EPehY0iqZt2d&#10;0hrtrNaW9Ih6UV1e5Iw3LqOigH2ytlgu8dn3naQ4LAd0JnHp2i1y7PEYGmrxWinR3yzOOt3NKMAo&#10;LEdh7UGtOmx3misHf72O2Fju9wR7KIxbzIwPF5fO5K2eo07/xe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P0uANgAAAAJAQAADwAAAAAAAAABACAAAAAiAAAAZHJzL2Rvd25yZXYueG1sUEsBAhQA&#10;FAAAAAgAh07iQOi6M7a5AQAAXwMAAA4AAAAAAAAAAQAgAAAAJwEAAGRycy9lMm9Eb2MueG1sUEsF&#10;BgAAAAAGAAYAWQEAAFIFAAAAAA==&#10;">
              <v:path/>
              <v:fill on="f" focussize="0,0"/>
              <v:stroke on="f" weight="1.25pt" joinstyle="miter"/>
              <v:imagedata o:title=""/>
              <o:lock v:ext="edit"/>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247650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19.5pt;margin-top:0pt;height:144pt;width:144pt;mso-position-horizontal-relative:margin;mso-wrap-style:none;z-index:251658240;mso-width-relative:page;mso-height-relative:page;" filled="f" stroked="f" coordsize="21600,21600" o:gfxdata="UEsDBAoAAAAAAIdO4kAAAAAAAAAAAAAAAAAEAAAAZHJzL1BLAwQUAAAACACHTuJA3si1rdgAAAAH&#10;AQAADwAAAGRycy9kb3ducmV2LnhtbE2PQU/DMAyF70j8h8hIXKYtWYdYV+pOAmk3kNhA4po1pu1o&#10;kirJusGvx5zGxXrWs977XK7Pthcjhdh5hzCfKRDkam861yC8v22mOYiYtDO6944QvinCurq+KnVh&#10;/MltadylRnCIi4VGaFMaCilj3ZLVceYHcux9+mB14jU00gR94nDby0ype2l157ih1QM9tVR/7Y4W&#10;4eP5h2ibP04m493hENRm9VrLF8Tbm7l6AJHonC7H8IfP6FAx094fnYmiR1is+JWEwJPdRbZksUfI&#10;8lyBrEr5n7/6BVBLAwQUAAAACACHTuJApkXWLroBAABfAwAADgAAAGRycy9lMm9Eb2MueG1srVNL&#10;btswEN0X6B0I7mPJApIKguWgQZAiQNEGSHMAmiItAvxhSFvyBdobdNVN9jmXz5EhbdlBuiu6oYac&#10;mTfvzYwW16PRZCsgKGdbOp+VlAjLXafsuqVPP+4uakpCZLZj2lnR0p0I9Hr58cNi8I2oXO90J4Ag&#10;iA3N4Fvax+ibogi8F4aFmfPColM6MCziFdZFB2xAdKOLqiyvisFB58FxEQK+3h6cdJnxpRQ8fpcy&#10;iEh0S5FbzCfkc5XOYrlgzRqY7xU/0mD/wMIwZbHoCeqWRUY2oP6CMoqDC07GGXemcFIqLrIGVDMv&#10;36l57JkXWQs2J/hTm8L/g+Xftg9AVNfSihLLDI5o//vX/s/L/vknqVJ7Bh8ajHr0GBfHGzfimKf3&#10;gI9J9SjBpC/qIejHRu9OzRVjJDwl1VVdl+ji6JsuiF+c0z2E+EU4Q5LRUsDp5aay7dcQD6FTSKpm&#10;3Z3SOk9QWzIg6mX96TJnvHEZFQUckrXFcknPgXey4rga0ZnMlet2qHHAZWipxW2lRN9b7HXam8mA&#10;yVhNxsaDWvdId54rB/95E5FY5nuGPRbGKWbFx41La/L2nqPO/8XyF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7Ita3YAAAABwEAAA8AAAAAAAAAAQAgAAAAIgAAAGRycy9kb3ducmV2LnhtbFBLAQIU&#10;ABQAAAAIAIdO4kCmRdYuugEAAF8DAAAOAAAAAAAAAAEAIAAAACcBAABkcnMvZTJvRG9jLnhtbFBL&#10;BQYAAAAABgAGAFkBAABTBQAAAAA=&#10;">
              <v:path/>
              <v:fill on="f" focussize="0,0"/>
              <v:stroke on="f" weight="1.25pt" joinstyle="miter"/>
              <v:imagedata o:title=""/>
              <o:lock v:ext="edit"/>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A0FBF"/>
    <w:rsid w:val="2A9A0F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2018-04-24T07:04:00Z</dcterms:created>
  <dc:creator>Administrator</dc:creator>
  <cp:lastModifiedBy>Administrator</cp:lastModifiedBy>
  <dcterms:modified xsi:type="dcterms:W3CDTF">2018-04-24T07:05:21Z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